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Default="00CC403B" w:rsidP="00CC403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Информатика, 1 курс.  Строго для группы 11-12 </w:t>
      </w:r>
    </w:p>
    <w:p w:rsidR="00CC403B" w:rsidRDefault="00CC403B" w:rsidP="00CC403B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Изучите теоретическое содержание учебного материала. </w:t>
      </w:r>
    </w:p>
    <w:p w:rsidR="00CC403B" w:rsidRDefault="00CC403B" w:rsidP="00CC403B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Ответьте на контрольные вопросы теста. Тест базируется, в том числе, на материалах прошлого дистанционного занятия, по которому вы писали конспект. </w:t>
      </w:r>
    </w:p>
    <w:p w:rsidR="00CC403B" w:rsidRDefault="00CC403B" w:rsidP="00CC403B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CC403B" w:rsidRDefault="00CC403B" w:rsidP="00CC40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CC403B" w:rsidRDefault="00CC403B" w:rsidP="00CC40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Работа – ответы на вопросы теста – выполняются </w:t>
      </w:r>
      <w:r>
        <w:rPr>
          <w:rFonts w:ascii="Times New Roman" w:hAnsi="Times New Roman"/>
          <w:b/>
          <w:sz w:val="24"/>
          <w:szCs w:val="24"/>
          <w:highlight w:val="yellow"/>
        </w:rPr>
        <w:t>письменно на двойном листе в клетку или в новой тетради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03B" w:rsidRDefault="00CC403B" w:rsidP="00CC40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Затем фотографии (или сканы) работы высылаются </w:t>
      </w:r>
      <w:r>
        <w:rPr>
          <w:rFonts w:ascii="Times New Roman" w:hAnsi="Times New Roman"/>
          <w:b/>
          <w:sz w:val="24"/>
          <w:szCs w:val="24"/>
        </w:rPr>
        <w:t>на почту дистанционного обучения, по форме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Возможно выполнение в </w:t>
      </w:r>
      <w:r>
        <w:rPr>
          <w:rFonts w:ascii="Times New Roman" w:hAnsi="Times New Roman"/>
          <w:b/>
          <w:sz w:val="24"/>
          <w:szCs w:val="24"/>
          <w:lang w:val="en-US"/>
        </w:rPr>
        <w:t>MS</w:t>
      </w:r>
      <w:r w:rsidRPr="00CC40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в этом случае высылайте </w:t>
      </w:r>
      <w:r>
        <w:rPr>
          <w:rFonts w:ascii="Times New Roman" w:hAnsi="Times New Roman"/>
          <w:b/>
          <w:sz w:val="24"/>
          <w:szCs w:val="24"/>
        </w:rPr>
        <w:t>на почту файл с готовой работой</w:t>
      </w:r>
      <w:r>
        <w:rPr>
          <w:rFonts w:ascii="Times New Roman" w:hAnsi="Times New Roman"/>
          <w:sz w:val="24"/>
          <w:szCs w:val="24"/>
        </w:rPr>
        <w:t>.</w:t>
      </w:r>
    </w:p>
    <w:p w:rsidR="00CC403B" w:rsidRDefault="00CC403B" w:rsidP="00CC40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Напоминаю!</w:t>
      </w:r>
    </w:p>
    <w:p w:rsidR="00CC403B" w:rsidRDefault="00CC403B" w:rsidP="00CC40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CC403B" w:rsidRDefault="00CC403B" w:rsidP="00CC403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Неправильно оформленные письма не проходят фильтрацию и могут быть  не засчитаны!</w:t>
      </w:r>
    </w:p>
    <w:p w:rsidR="00CC403B" w:rsidRDefault="00CC403B" w:rsidP="00CC403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C403B" w:rsidRDefault="00CC403B" w:rsidP="00CC403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403B" w:rsidRDefault="00CC403B" w:rsidP="00CC403B">
      <w:pPr>
        <w:pStyle w:val="a4"/>
        <w:numPr>
          <w:ilvl w:val="0"/>
          <w:numId w:val="1"/>
        </w:numPr>
        <w:shd w:val="clear" w:color="auto" w:fill="FFFFFF"/>
        <w:spacing w:before="0" w:after="0"/>
        <w:contextualSpacing/>
        <w:rPr>
          <w:b/>
          <w:bCs/>
        </w:rPr>
      </w:pPr>
      <w:r>
        <w:rPr>
          <w:b/>
          <w:bCs/>
        </w:rPr>
        <w:t>Теоретические положения.</w:t>
      </w:r>
    </w:p>
    <w:p w:rsidR="00CC403B" w:rsidRDefault="00CC403B" w:rsidP="00CC403B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и обработка информационных объектов</w:t>
      </w:r>
    </w:p>
    <w:p w:rsidR="00CC403B" w:rsidRDefault="00CC403B" w:rsidP="00CC40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— это предмет, явление, процесс, отношение,  на которое обращено наше внимание с целью его изучения.</w:t>
      </w:r>
    </w:p>
    <w:p w:rsidR="00CC403B" w:rsidRDefault="00CC403B" w:rsidP="00CC4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Информационный объект:</w:t>
      </w:r>
    </w:p>
    <w:p w:rsidR="00CC403B" w:rsidRDefault="00CC403B" w:rsidP="00CC40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обладает определенными потребительскими качествами (т. е. он нужен пользователю);</w:t>
      </w:r>
    </w:p>
    <w:p w:rsidR="00CC403B" w:rsidRDefault="00CC403B" w:rsidP="00CC40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хранение на цифровых носителях в виде самостоятель</w:t>
      </w:r>
      <w:r>
        <w:rPr>
          <w:rFonts w:ascii="Times New Roman" w:hAnsi="Times New Roman"/>
          <w:sz w:val="24"/>
          <w:szCs w:val="24"/>
        </w:rPr>
        <w:softHyphen/>
        <w:t>ной информационной единицы (файла, папки, архива);</w:t>
      </w:r>
    </w:p>
    <w:p w:rsidR="00CC403B" w:rsidRDefault="00CC403B" w:rsidP="00CC40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 выполнение над ним определенных действий путем использования аппаратных и программных средств компьютера.</w:t>
      </w:r>
    </w:p>
    <w:p w:rsidR="00CC403B" w:rsidRDefault="00CC403B" w:rsidP="00CC4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03B" w:rsidRDefault="00CC403B" w:rsidP="00CC4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информационными объектами большую роль иг</w:t>
      </w:r>
      <w:r>
        <w:rPr>
          <w:rFonts w:ascii="Times New Roman" w:hAnsi="Times New Roman"/>
          <w:sz w:val="24"/>
          <w:szCs w:val="24"/>
        </w:rPr>
        <w:softHyphen/>
        <w:t>рает компьютер. Используя возможности, которые предоставля</w:t>
      </w:r>
      <w:r>
        <w:rPr>
          <w:rFonts w:ascii="Times New Roman" w:hAnsi="Times New Roman"/>
          <w:sz w:val="24"/>
          <w:szCs w:val="24"/>
        </w:rPr>
        <w:softHyphen/>
        <w:t xml:space="preserve">ют пользователю офисные технологии, можно создавать разнообразные профессиональные компьютерные документы, которые будут являться разновидностями информационных объектов. </w:t>
      </w:r>
    </w:p>
    <w:p w:rsidR="00CC403B" w:rsidRDefault="00CC403B" w:rsidP="00CC4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403B" w:rsidRDefault="00CC403B" w:rsidP="00CC40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информационный объект </w:t>
      </w:r>
      <w:r>
        <w:rPr>
          <w:rFonts w:ascii="Times New Roman" w:hAnsi="Times New Roman"/>
          <w:sz w:val="24"/>
          <w:szCs w:val="24"/>
        </w:rPr>
        <w:t xml:space="preserve"> – это логически связанный блок информации о каком-либо объекте действительности, выраженный с использованием различных форм представления.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Все, что создается в компьютерных средах, будет являться информационным объектом</w:t>
      </w:r>
    </w:p>
    <w:p w:rsidR="00CC403B" w:rsidRDefault="00CC403B" w:rsidP="00CC4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основные виды прикладных программ (программных комплексов) и соответствующие информационные объекты, которые с их помощью создаются и обрабатываются.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3544"/>
      </w:tblGrid>
      <w:tr w:rsidR="00CC403B" w:rsidTr="00CC403B">
        <w:trPr>
          <w:trHeight w:val="1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объекты</w:t>
            </w:r>
          </w:p>
        </w:tc>
      </w:tr>
      <w:tr w:rsidR="00CC403B" w:rsidTr="00CC403B">
        <w:trPr>
          <w:trHeight w:val="26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редакторы и процессоры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</w:tr>
      <w:tr w:rsidR="00CC403B" w:rsidTr="00CC403B">
        <w:trPr>
          <w:trHeight w:val="40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редакторы и пакеты компьютерной графики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Графические объекты: </w:t>
            </w:r>
          </w:p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чертежи, рисунки, фотографии</w:t>
            </w:r>
          </w:p>
        </w:tc>
      </w:tr>
      <w:tr w:rsidR="00CC403B" w:rsidTr="00CC403B">
        <w:trPr>
          <w:trHeight w:val="12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процессоры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CC403B" w:rsidTr="00CC403B">
        <w:trPr>
          <w:trHeight w:val="4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СУБД — системы управления базами данных, ориентированные на пользователя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</w:t>
            </w:r>
          </w:p>
        </w:tc>
      </w:tr>
      <w:tr w:rsidR="00CC403B" w:rsidTr="00CC403B">
        <w:trPr>
          <w:trHeight w:val="27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мультимедийных презентаций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презентации </w:t>
            </w:r>
          </w:p>
        </w:tc>
      </w:tr>
      <w:tr w:rsidR="00CC403B" w:rsidTr="00CC403B">
        <w:trPr>
          <w:trHeight w:val="3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Клиент-программа электронной почты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письма, архивы, адресные списки</w:t>
            </w:r>
          </w:p>
        </w:tc>
      </w:tr>
      <w:tr w:rsidR="00CC403B" w:rsidTr="00CC403B">
        <w:trPr>
          <w:trHeight w:val="38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Программа-обозреватель Интернета (браузер)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403B" w:rsidRDefault="00CC40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-страницы, файлы из архивов Интернета и пр.</w:t>
            </w:r>
          </w:p>
        </w:tc>
      </w:tr>
    </w:tbl>
    <w:p w:rsidR="00CC403B" w:rsidRDefault="00CC403B" w:rsidP="00CC403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403B" w:rsidRDefault="00CC403B" w:rsidP="00CC403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культура человека</w:t>
      </w:r>
      <w:r>
        <w:rPr>
          <w:rFonts w:ascii="Times New Roman" w:hAnsi="Times New Roman"/>
          <w:sz w:val="24"/>
          <w:szCs w:val="24"/>
        </w:rPr>
        <w:t xml:space="preserve"> – это умение использовать информацию с помощью компьютера во всех сферах человеческой деятельности. </w:t>
      </w:r>
    </w:p>
    <w:p w:rsidR="00CC403B" w:rsidRDefault="00CC403B" w:rsidP="00CC403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появлением современных средств вычислительной техники информация стала выступать в качестве одного из важнейших ресурсов научно-технического прогресса. В настоящее время наблюдается переход от индустриального общества к обществу информационному.</w:t>
      </w:r>
    </w:p>
    <w:p w:rsidR="00CC403B" w:rsidRDefault="00CC403B" w:rsidP="00CC403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C403B" w:rsidRDefault="00CC403B" w:rsidP="00CC403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C403B" w:rsidRDefault="00CC403B" w:rsidP="00CC403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iCs/>
          <w:sz w:val="24"/>
          <w:szCs w:val="24"/>
        </w:rPr>
        <w:t>Задания по теме</w:t>
      </w:r>
    </w:p>
    <w:p w:rsidR="00CC403B" w:rsidRPr="00664584" w:rsidRDefault="00664584" w:rsidP="00CC403B">
      <w:pPr>
        <w:spacing w:after="0"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664584">
        <w:rPr>
          <w:rFonts w:ascii="Times New Roman" w:hAnsi="Times New Roman"/>
          <w:b/>
          <w:iCs/>
          <w:highlight w:val="yellow"/>
        </w:rPr>
        <w:t>ОТВЕТИТЬ НА ВОПРОСЫ ТЕСТА:</w:t>
      </w:r>
    </w:p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Что является объектом изучения информатики?</w:t>
      </w:r>
    </w:p>
    <w:p w:rsidR="00CC403B" w:rsidRDefault="00CC403B" w:rsidP="00CC403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  <w:bookmarkStart w:id="0" w:name="_GoBack"/>
      <w:bookmarkEnd w:id="0"/>
    </w:p>
    <w:p w:rsidR="00CC403B" w:rsidRDefault="00CC403B" w:rsidP="00CC403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процессы.</w:t>
      </w:r>
    </w:p>
    <w:p w:rsidR="00CC403B" w:rsidRDefault="00CC403B" w:rsidP="00CC403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Компьютерное программное обеспечение.</w:t>
      </w:r>
    </w:p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информация?</w:t>
      </w:r>
    </w:p>
    <w:p w:rsidR="00CC403B" w:rsidRDefault="00CC403B" w:rsidP="00CC403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сообщения об окружающем нас мире и процессах, протекающих в нем</w:t>
      </w:r>
    </w:p>
    <w:p w:rsidR="00CC403B" w:rsidRDefault="00CC403B" w:rsidP="00CC403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разъяснения</w:t>
      </w:r>
    </w:p>
    <w:p w:rsidR="00CC403B" w:rsidRDefault="00CC403B" w:rsidP="00CC403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какой-либо новости</w:t>
      </w:r>
    </w:p>
    <w:p w:rsidR="00CC403B" w:rsidRDefault="00CC403B" w:rsidP="00CC403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каких-либо событиях</w:t>
      </w:r>
    </w:p>
    <w:p w:rsidR="00CC403B" w:rsidRDefault="00CC403B" w:rsidP="00CC403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какой-либо новости, сообщения, сведения о каких-либо событиях</w:t>
      </w:r>
    </w:p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 между свойством информации и его описанием: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1-достоверность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язык понятен получателю</w:t>
            </w:r>
          </w:p>
        </w:tc>
      </w:tr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2-полнота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правильность, непротиворечивость</w:t>
            </w:r>
          </w:p>
        </w:tc>
      </w:tr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3-понятность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вовремя, в нужный срок</w:t>
            </w:r>
          </w:p>
        </w:tc>
      </w:tr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4-ценность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имеются все необходимые данные</w:t>
            </w:r>
          </w:p>
        </w:tc>
      </w:tr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5-своевременность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полезность, важность, значимость</w:t>
            </w:r>
          </w:p>
        </w:tc>
      </w:tr>
    </w:tbl>
    <w:p w:rsidR="00CC403B" w:rsidRDefault="00CC403B" w:rsidP="00CC40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 между свойством информации и его описанием: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достоверность</w:t>
            </w:r>
          </w:p>
          <w:p w:rsidR="00CC403B" w:rsidRDefault="00CC40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полнота</w:t>
            </w:r>
          </w:p>
          <w:p w:rsidR="00CC403B" w:rsidRDefault="00CC40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понятность</w:t>
            </w:r>
          </w:p>
          <w:p w:rsidR="00CC403B" w:rsidRDefault="00CC40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ценность</w:t>
            </w:r>
          </w:p>
          <w:p w:rsidR="00CC403B" w:rsidRDefault="00CC40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а) язык понятен получателю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б) правильность, непротиворечивость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в) вовремя, в нужный срок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г) имеются все необходимые данные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д) полезность, важность, значимость</w:t>
            </w:r>
          </w:p>
        </w:tc>
      </w:tr>
    </w:tbl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Пример информации:</w:t>
            </w:r>
          </w:p>
          <w:p w:rsidR="00CC403B" w:rsidRDefault="00CC40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радуга</w:t>
            </w:r>
          </w:p>
          <w:p w:rsidR="00CC403B" w:rsidRDefault="00CC40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пение птиц</w:t>
            </w:r>
          </w:p>
          <w:p w:rsidR="00CC403B" w:rsidRDefault="00CC40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мокрая трава</w:t>
            </w:r>
          </w:p>
          <w:p w:rsidR="00CC403B" w:rsidRDefault="00CC40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запах цветов</w:t>
            </w:r>
          </w:p>
          <w:p w:rsidR="00CC403B" w:rsidRDefault="00CC40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вкус ананаса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информации: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а) вкусовая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б) тактильная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в) обонятельная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г) визуальная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д) аудиальная</w:t>
            </w:r>
          </w:p>
        </w:tc>
      </w:tr>
    </w:tbl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CC403B" w:rsidTr="00CC403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Пример информации:</w:t>
            </w:r>
          </w:p>
          <w:p w:rsidR="00CC403B" w:rsidRDefault="00CC403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горячий кофе</w:t>
            </w:r>
          </w:p>
          <w:p w:rsidR="00CC403B" w:rsidRDefault="00CC403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вкус котлеты</w:t>
            </w:r>
          </w:p>
          <w:p w:rsidR="00CC403B" w:rsidRDefault="00CC403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яркое солнце</w:t>
            </w:r>
          </w:p>
          <w:p w:rsidR="00CC403B" w:rsidRDefault="00CC403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запах после дождя</w:t>
            </w:r>
          </w:p>
          <w:p w:rsidR="00CC403B" w:rsidRDefault="00CC403B">
            <w:pPr>
              <w:numPr>
                <w:ilvl w:val="0"/>
                <w:numId w:val="8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шорох листьев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3B" w:rsidRDefault="00CC403B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информации: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а) вкусовая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б) тактильная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в) обонятельная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г) визуальная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д) аудиальная</w:t>
            </w:r>
          </w:p>
        </w:tc>
      </w:tr>
    </w:tbl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верный ответ: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Информацию, изложенную на доступном для получателя языке называют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403B" w:rsidRDefault="00CC403B" w:rsidP="00CC403B">
      <w:pPr>
        <w:numPr>
          <w:ilvl w:val="0"/>
          <w:numId w:val="1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полной;</w:t>
      </w:r>
    </w:p>
    <w:p w:rsidR="00CC403B" w:rsidRDefault="00CC403B" w:rsidP="00CC403B">
      <w:pPr>
        <w:numPr>
          <w:ilvl w:val="0"/>
          <w:numId w:val="1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полезной;</w:t>
      </w:r>
    </w:p>
    <w:p w:rsidR="00CC403B" w:rsidRDefault="00CC403B" w:rsidP="00CC403B">
      <w:pPr>
        <w:numPr>
          <w:ilvl w:val="0"/>
          <w:numId w:val="1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актуальной;</w:t>
      </w:r>
    </w:p>
    <w:p w:rsidR="00CC403B" w:rsidRDefault="00CC403B" w:rsidP="00CC403B">
      <w:pPr>
        <w:numPr>
          <w:ilvl w:val="0"/>
          <w:numId w:val="1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достоверной;</w:t>
      </w:r>
    </w:p>
    <w:p w:rsidR="00CC403B" w:rsidRDefault="00CC403B" w:rsidP="00CC403B">
      <w:pPr>
        <w:numPr>
          <w:ilvl w:val="0"/>
          <w:numId w:val="1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понятной.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Информацию, достаточную для решения поставленной задачи, называют:</w:t>
      </w:r>
    </w:p>
    <w:p w:rsidR="00CC403B" w:rsidRDefault="00CC403B" w:rsidP="00CC403B">
      <w:pPr>
        <w:numPr>
          <w:ilvl w:val="0"/>
          <w:numId w:val="1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полной;</w:t>
      </w:r>
    </w:p>
    <w:p w:rsidR="00CC403B" w:rsidRDefault="00CC403B" w:rsidP="00CC403B">
      <w:pPr>
        <w:numPr>
          <w:ilvl w:val="0"/>
          <w:numId w:val="1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понятной.</w:t>
      </w:r>
    </w:p>
    <w:p w:rsidR="00CC403B" w:rsidRDefault="00CC403B" w:rsidP="00CC403B">
      <w:pPr>
        <w:numPr>
          <w:ilvl w:val="0"/>
          <w:numId w:val="1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достоверной;</w:t>
      </w:r>
    </w:p>
    <w:p w:rsidR="00CC403B" w:rsidRDefault="00CC403B" w:rsidP="00CC403B">
      <w:pPr>
        <w:numPr>
          <w:ilvl w:val="0"/>
          <w:numId w:val="1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актуальной;</w:t>
      </w:r>
    </w:p>
    <w:p w:rsidR="00CC403B" w:rsidRDefault="00CC403B" w:rsidP="00CC403B">
      <w:pPr>
        <w:numPr>
          <w:ilvl w:val="0"/>
          <w:numId w:val="1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полезной;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tabs>
          <w:tab w:val="num" w:pos="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Информацию, не зависящую от личного мнения или суждения, называют:</w:t>
      </w:r>
    </w:p>
    <w:p w:rsidR="00CC403B" w:rsidRDefault="00CC403B" w:rsidP="00CC403B">
      <w:pPr>
        <w:numPr>
          <w:ilvl w:val="0"/>
          <w:numId w:val="1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достоверной;</w:t>
      </w:r>
    </w:p>
    <w:p w:rsidR="00CC403B" w:rsidRDefault="00CC403B" w:rsidP="00CC403B">
      <w:pPr>
        <w:numPr>
          <w:ilvl w:val="0"/>
          <w:numId w:val="1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актуальной;</w:t>
      </w:r>
    </w:p>
    <w:p w:rsidR="00CC403B" w:rsidRDefault="00CC403B" w:rsidP="00CC403B">
      <w:pPr>
        <w:numPr>
          <w:ilvl w:val="0"/>
          <w:numId w:val="1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объективной;</w:t>
      </w:r>
    </w:p>
    <w:p w:rsidR="00CC403B" w:rsidRDefault="00CC403B" w:rsidP="00CC403B">
      <w:pPr>
        <w:numPr>
          <w:ilvl w:val="0"/>
          <w:numId w:val="1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полной;</w:t>
      </w:r>
    </w:p>
    <w:p w:rsidR="00CC403B" w:rsidRDefault="00CC403B" w:rsidP="00CC403B">
      <w:pPr>
        <w:numPr>
          <w:ilvl w:val="0"/>
          <w:numId w:val="1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понятной.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tabs>
          <w:tab w:val="num" w:pos="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Информацию, отражающую истинное положение вещей, называют:</w:t>
      </w:r>
    </w:p>
    <w:p w:rsidR="00CC403B" w:rsidRDefault="00CC403B" w:rsidP="00CC403B">
      <w:pPr>
        <w:numPr>
          <w:ilvl w:val="0"/>
          <w:numId w:val="16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полной;</w:t>
      </w:r>
    </w:p>
    <w:p w:rsidR="00CC403B" w:rsidRDefault="00CC403B" w:rsidP="00CC403B">
      <w:pPr>
        <w:numPr>
          <w:ilvl w:val="0"/>
          <w:numId w:val="16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полезной;</w:t>
      </w:r>
    </w:p>
    <w:p w:rsidR="00CC403B" w:rsidRDefault="00CC403B" w:rsidP="00CC403B">
      <w:pPr>
        <w:numPr>
          <w:ilvl w:val="0"/>
          <w:numId w:val="16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актуальной;</w:t>
      </w:r>
    </w:p>
    <w:p w:rsidR="00CC403B" w:rsidRDefault="00CC403B" w:rsidP="00CC403B">
      <w:pPr>
        <w:numPr>
          <w:ilvl w:val="0"/>
          <w:numId w:val="16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достоверной;</w:t>
      </w:r>
    </w:p>
    <w:p w:rsidR="00CC403B" w:rsidRDefault="00CC403B" w:rsidP="00CC403B">
      <w:pPr>
        <w:numPr>
          <w:ilvl w:val="0"/>
          <w:numId w:val="16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понятной.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tabs>
          <w:tab w:val="num" w:pos="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Информацию, существенную и важную в настоящий момент, называют:</w:t>
      </w:r>
    </w:p>
    <w:p w:rsidR="00CC403B" w:rsidRDefault="00CC403B" w:rsidP="00CC403B">
      <w:pPr>
        <w:numPr>
          <w:ilvl w:val="0"/>
          <w:numId w:val="18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полной;</w:t>
      </w:r>
    </w:p>
    <w:p w:rsidR="00CC403B" w:rsidRDefault="00CC403B" w:rsidP="00CC403B">
      <w:pPr>
        <w:numPr>
          <w:ilvl w:val="0"/>
          <w:numId w:val="18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полезной;</w:t>
      </w:r>
    </w:p>
    <w:p w:rsidR="00CC403B" w:rsidRDefault="00CC403B" w:rsidP="00CC403B">
      <w:pPr>
        <w:numPr>
          <w:ilvl w:val="0"/>
          <w:numId w:val="18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актуальной;</w:t>
      </w:r>
    </w:p>
    <w:p w:rsidR="00CC403B" w:rsidRDefault="00CC403B" w:rsidP="00CC403B">
      <w:pPr>
        <w:numPr>
          <w:ilvl w:val="0"/>
          <w:numId w:val="18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достоверной;</w:t>
      </w:r>
    </w:p>
    <w:p w:rsidR="00CC403B" w:rsidRDefault="00CC403B" w:rsidP="00CC403B">
      <w:pPr>
        <w:numPr>
          <w:ilvl w:val="0"/>
          <w:numId w:val="18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понятной.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tabs>
          <w:tab w:val="num" w:pos="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Вечером, когда ты уже вернулся из колледжа, неожиданно позвонил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одногруппник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предупредил, что расписание уроков на завтра изменилось. И продиктовал новое расписание. Какая для тебя это информация?</w:t>
      </w:r>
    </w:p>
    <w:p w:rsidR="00CC403B" w:rsidRDefault="00CC403B" w:rsidP="00CC403B">
      <w:pPr>
        <w:numPr>
          <w:ilvl w:val="0"/>
          <w:numId w:val="2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Достоверная</w:t>
      </w:r>
    </w:p>
    <w:p w:rsidR="00CC403B" w:rsidRDefault="00CC403B" w:rsidP="00CC403B">
      <w:pPr>
        <w:numPr>
          <w:ilvl w:val="0"/>
          <w:numId w:val="2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Полная</w:t>
      </w:r>
    </w:p>
    <w:p w:rsidR="00CC403B" w:rsidRDefault="00CC403B" w:rsidP="00CC403B">
      <w:pPr>
        <w:numPr>
          <w:ilvl w:val="0"/>
          <w:numId w:val="2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Актуальная</w:t>
      </w:r>
    </w:p>
    <w:p w:rsidR="00CC403B" w:rsidRDefault="00CC403B" w:rsidP="00CC403B">
      <w:pPr>
        <w:numPr>
          <w:ilvl w:val="0"/>
          <w:numId w:val="2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Полезная</w:t>
      </w:r>
    </w:p>
    <w:p w:rsidR="00CC403B" w:rsidRDefault="00CC403B" w:rsidP="00CC403B">
      <w:pPr>
        <w:numPr>
          <w:ilvl w:val="0"/>
          <w:numId w:val="20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Понятная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tabs>
          <w:tab w:val="num" w:pos="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Когда ты собирался в колледж, по телевизору увидел заставку: ☼ +22. А на улице шёл дождь. Какая для тебя это информация?</w:t>
      </w:r>
    </w:p>
    <w:p w:rsidR="00CC403B" w:rsidRDefault="00CC403B" w:rsidP="00CC403B">
      <w:pPr>
        <w:numPr>
          <w:ilvl w:val="0"/>
          <w:numId w:val="2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Достоверная</w:t>
      </w:r>
    </w:p>
    <w:p w:rsidR="00CC403B" w:rsidRDefault="00CC403B" w:rsidP="00CC403B">
      <w:pPr>
        <w:numPr>
          <w:ilvl w:val="0"/>
          <w:numId w:val="2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Понятная</w:t>
      </w:r>
    </w:p>
    <w:p w:rsidR="00CC403B" w:rsidRDefault="00CC403B" w:rsidP="00CC403B">
      <w:pPr>
        <w:numPr>
          <w:ilvl w:val="0"/>
          <w:numId w:val="2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Полезная</w:t>
      </w:r>
    </w:p>
    <w:p w:rsidR="00CC403B" w:rsidRDefault="00CC403B" w:rsidP="00CC403B">
      <w:pPr>
        <w:numPr>
          <w:ilvl w:val="0"/>
          <w:numId w:val="2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Актуальная</w:t>
      </w:r>
    </w:p>
    <w:p w:rsidR="00CC403B" w:rsidRDefault="00CC403B" w:rsidP="00CC403B">
      <w:pPr>
        <w:numPr>
          <w:ilvl w:val="0"/>
          <w:numId w:val="2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Недостоверная</w:t>
      </w:r>
    </w:p>
    <w:p w:rsidR="00CC403B" w:rsidRDefault="00CC403B" w:rsidP="00CC403B">
      <w:pPr>
        <w:numPr>
          <w:ilvl w:val="0"/>
          <w:numId w:val="22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Полная</w:t>
      </w:r>
    </w:p>
    <w:p w:rsidR="00CC403B" w:rsidRDefault="00CC403B" w:rsidP="00CC403B">
      <w:pPr>
        <w:numPr>
          <w:ilvl w:val="0"/>
          <w:numId w:val="28"/>
        </w:numPr>
        <w:shd w:val="clear" w:color="auto" w:fill="FFFFFF"/>
        <w:tabs>
          <w:tab w:val="num" w:pos="1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Прочитав книжку по истории, ты узнал, что у египтян не было алфавита, и вместо букв они использовали рисунки-иероглифы. А в школе в это время вы как раз изучали Древний Египет. Какая для тебя это информация?</w:t>
      </w:r>
    </w:p>
    <w:p w:rsidR="00CC403B" w:rsidRDefault="00CC403B" w:rsidP="00CC403B">
      <w:pPr>
        <w:numPr>
          <w:ilvl w:val="0"/>
          <w:numId w:val="2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Актуальная</w:t>
      </w:r>
    </w:p>
    <w:p w:rsidR="00CC403B" w:rsidRDefault="00CC403B" w:rsidP="00CC403B">
      <w:pPr>
        <w:numPr>
          <w:ilvl w:val="0"/>
          <w:numId w:val="2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Полезная</w:t>
      </w:r>
    </w:p>
    <w:p w:rsidR="00CC403B" w:rsidRDefault="00CC403B" w:rsidP="00CC403B">
      <w:pPr>
        <w:numPr>
          <w:ilvl w:val="0"/>
          <w:numId w:val="2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Полная</w:t>
      </w:r>
    </w:p>
    <w:p w:rsidR="00CC403B" w:rsidRDefault="00CC403B" w:rsidP="00CC403B">
      <w:pPr>
        <w:numPr>
          <w:ilvl w:val="0"/>
          <w:numId w:val="2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Достоверная</w:t>
      </w:r>
    </w:p>
    <w:p w:rsidR="00CC403B" w:rsidRDefault="00CC403B" w:rsidP="00CC403B">
      <w:pPr>
        <w:numPr>
          <w:ilvl w:val="0"/>
          <w:numId w:val="24"/>
        </w:numPr>
        <w:shd w:val="clear" w:color="auto" w:fill="FFFFFF"/>
        <w:tabs>
          <w:tab w:val="num" w:pos="176"/>
        </w:tabs>
        <w:spacing w:after="0" w:line="240" w:lineRule="auto"/>
        <w:ind w:left="176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Понятная</w:t>
      </w:r>
    </w:p>
    <w:p w:rsidR="00CC403B" w:rsidRDefault="00CC403B" w:rsidP="00CC403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3B" w:rsidRDefault="00CC403B" w:rsidP="00CC40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403B" w:rsidRDefault="00CC403B" w:rsidP="00CC403B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картина мира — это:</w:t>
      </w:r>
    </w:p>
    <w:p w:rsidR="00CC403B" w:rsidRDefault="00CC403B" w:rsidP="00CC403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общая форма отражения физической реальности, выполняющая обобщающую, систематизирующую и мировоззренческую функции;</w:t>
      </w:r>
    </w:p>
    <w:p w:rsidR="00CC403B" w:rsidRDefault="00CC403B" w:rsidP="00CC403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выработанный обществом и предназначенный для общего потребления способ воспроизведения среды человеческого обитания;</w:t>
      </w:r>
    </w:p>
    <w:p w:rsidR="00CC403B" w:rsidRDefault="00CC403B" w:rsidP="00CC403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обобщенный образ движения социальной материи;</w:t>
      </w:r>
    </w:p>
    <w:p w:rsidR="00CC403B" w:rsidRDefault="00CC403B" w:rsidP="00CC403B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совокупность информации, позволяющей адекватно воспринимать окружающий мир и существовать в нем;</w:t>
      </w:r>
    </w:p>
    <w:p w:rsidR="00CC403B" w:rsidRDefault="00CC403B" w:rsidP="00CC40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49C8" w:rsidRDefault="004649C8"/>
    <w:sectPr w:rsidR="004649C8" w:rsidSect="00CC403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46"/>
    <w:multiLevelType w:val="multilevel"/>
    <w:tmpl w:val="24E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6F1A"/>
    <w:multiLevelType w:val="multilevel"/>
    <w:tmpl w:val="1DC2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1ABC"/>
    <w:multiLevelType w:val="multilevel"/>
    <w:tmpl w:val="839A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F93"/>
    <w:multiLevelType w:val="multilevel"/>
    <w:tmpl w:val="E26C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30F1"/>
    <w:multiLevelType w:val="multilevel"/>
    <w:tmpl w:val="9466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86C97"/>
    <w:multiLevelType w:val="multilevel"/>
    <w:tmpl w:val="715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718E0"/>
    <w:multiLevelType w:val="multilevel"/>
    <w:tmpl w:val="131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53BC1"/>
    <w:multiLevelType w:val="multilevel"/>
    <w:tmpl w:val="3C0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20D"/>
    <w:multiLevelType w:val="multilevel"/>
    <w:tmpl w:val="519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A1589"/>
    <w:multiLevelType w:val="multilevel"/>
    <w:tmpl w:val="9BA8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F5919"/>
    <w:multiLevelType w:val="multilevel"/>
    <w:tmpl w:val="93F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57225"/>
    <w:multiLevelType w:val="hybridMultilevel"/>
    <w:tmpl w:val="85B27B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B68CA"/>
    <w:multiLevelType w:val="multilevel"/>
    <w:tmpl w:val="D0C8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C24B7"/>
    <w:multiLevelType w:val="multilevel"/>
    <w:tmpl w:val="8CD6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2F20"/>
    <w:multiLevelType w:val="multilevel"/>
    <w:tmpl w:val="169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F2610"/>
    <w:multiLevelType w:val="multilevel"/>
    <w:tmpl w:val="B6EA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6D1869"/>
    <w:multiLevelType w:val="multilevel"/>
    <w:tmpl w:val="6050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6261D"/>
    <w:multiLevelType w:val="multilevel"/>
    <w:tmpl w:val="AFD4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0047B"/>
    <w:multiLevelType w:val="multilevel"/>
    <w:tmpl w:val="2C0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327B1"/>
    <w:multiLevelType w:val="multilevel"/>
    <w:tmpl w:val="B738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D6E59"/>
    <w:multiLevelType w:val="multilevel"/>
    <w:tmpl w:val="29005C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3B"/>
    <w:rsid w:val="004649C8"/>
    <w:rsid w:val="00664584"/>
    <w:rsid w:val="00C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C4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C40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C40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C40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CC4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CC40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C40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C40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2021-11-25T16:03:00Z</dcterms:created>
  <dcterms:modified xsi:type="dcterms:W3CDTF">2021-11-25T16:09:00Z</dcterms:modified>
</cp:coreProperties>
</file>